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C203E" w14:textId="77777777" w:rsidR="006E730E" w:rsidRDefault="006E730E" w:rsidP="2F36FDD9">
      <w:pPr>
        <w:pStyle w:val="BrdtextA"/>
        <w:rPr>
          <w:sz w:val="32"/>
          <w:szCs w:val="32"/>
        </w:rPr>
      </w:pPr>
    </w:p>
    <w:p w14:paraId="3FBDCD94" w14:textId="77777777" w:rsidR="006E730E" w:rsidRDefault="006E730E" w:rsidP="2F36FDD9">
      <w:pPr>
        <w:pStyle w:val="BrdtextA"/>
        <w:rPr>
          <w:sz w:val="32"/>
          <w:szCs w:val="32"/>
        </w:rPr>
      </w:pPr>
    </w:p>
    <w:p w14:paraId="4A044372" w14:textId="4CD1C4AF" w:rsidR="006E730E" w:rsidRDefault="008E6105" w:rsidP="2F36FDD9">
      <w:pPr>
        <w:pStyle w:val="Titel"/>
        <w:rPr>
          <w:rFonts w:hint="eastAsia"/>
          <w:lang w:val="sv-SE"/>
        </w:rPr>
      </w:pPr>
      <w:r w:rsidRPr="2F36FDD9">
        <w:rPr>
          <w:rFonts w:ascii="Quicksand Bold" w:hAnsi="Quicksand Bold"/>
          <w:b w:val="0"/>
          <w:bCs w:val="0"/>
          <w:sz w:val="32"/>
          <w:szCs w:val="32"/>
          <w:lang w:val="sv-SE"/>
        </w:rPr>
        <w:t xml:space="preserve">Ansökningsblankett för ordinarie och associerat </w:t>
      </w:r>
      <w:r>
        <w:rPr>
          <w:rFonts w:ascii="Quicksand Bold" w:hAnsi="Quicksand Bold"/>
          <w:b w:val="0"/>
          <w:bCs w:val="0"/>
          <w:sz w:val="32"/>
          <w:szCs w:val="32"/>
          <w:lang w:val="sv-SE"/>
        </w:rPr>
        <w:t>medlemskap i Svenska</w:t>
      </w:r>
      <w:r w:rsidR="4E484813">
        <w:rPr>
          <w:rFonts w:ascii="Quicksand Bold" w:hAnsi="Quicksand Bold"/>
          <w:b w:val="0"/>
          <w:bCs w:val="0"/>
          <w:sz w:val="32"/>
          <w:szCs w:val="32"/>
          <w:lang w:val="sv-SE"/>
        </w:rPr>
        <w:t xml:space="preserve"> </w:t>
      </w:r>
      <w:r>
        <w:rPr>
          <w:rFonts w:ascii="Quicksand Bold" w:hAnsi="Quicksand Bold"/>
          <w:b w:val="0"/>
          <w:bCs w:val="0"/>
          <w:sz w:val="32"/>
          <w:szCs w:val="32"/>
          <w:lang w:val="sv-SE"/>
        </w:rPr>
        <w:t>Cykelst</w:t>
      </w:r>
      <w:r w:rsidRPr="2F36FDD9">
        <w:rPr>
          <w:rFonts w:ascii="Quicksand Bold" w:hAnsi="Quicksand Bold"/>
          <w:b w:val="0"/>
          <w:bCs w:val="0"/>
          <w:sz w:val="32"/>
          <w:szCs w:val="32"/>
          <w:lang w:val="sv-SE"/>
        </w:rPr>
        <w:t>äder</w:t>
      </w:r>
      <w:r>
        <w:rPr>
          <w:rFonts w:ascii="Quicksand Bold" w:hAnsi="Quicksand Bold"/>
          <w:b w:val="0"/>
          <w:bCs w:val="0"/>
          <w:sz w:val="32"/>
          <w:szCs w:val="32"/>
          <w:lang w:val="sv-SE"/>
        </w:rPr>
        <w:t xml:space="preserve"> </w:t>
      </w:r>
      <w:r>
        <w:rPr>
          <w:rFonts w:ascii="Arial Unicode MS" w:hAnsi="Arial Unicode MS"/>
          <w:b w:val="0"/>
          <w:bCs w:val="0"/>
          <w:sz w:val="32"/>
          <w:szCs w:val="32"/>
        </w:rPr>
        <w:br/>
      </w:r>
      <w:r>
        <w:rPr>
          <w:rFonts w:ascii="Quicksand Bold" w:eastAsia="Quicksand Bold" w:hAnsi="Quicksand Bold" w:cs="Quicksand Bold"/>
          <w:b w:val="0"/>
          <w:bCs w:val="0"/>
          <w:noProof/>
          <w:sz w:val="32"/>
          <w:szCs w:val="32"/>
          <w:lang w:val="sv-SE"/>
        </w:rPr>
        <w:drawing>
          <wp:anchor distT="57150" distB="57150" distL="57150" distR="57150" simplePos="0" relativeHeight="251660288" behindDoc="0" locked="0" layoutInCell="1" allowOverlap="1" wp14:anchorId="3660136A" wp14:editId="1ED592CA">
            <wp:simplePos x="0" y="0"/>
            <wp:positionH relativeFrom="margin">
              <wp:posOffset>3502025</wp:posOffset>
            </wp:positionH>
            <wp:positionV relativeFrom="line">
              <wp:posOffset>255250</wp:posOffset>
            </wp:positionV>
            <wp:extent cx="2354580" cy="2354580"/>
            <wp:effectExtent l="0" t="0" r="0" b="0"/>
            <wp:wrapSquare wrapText="bothSides" distT="57150" distB="57150" distL="57150" distR="5715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Svenska Cykelstäder utan årtal cykelstad logga.png"/>
                    <pic:cNvPicPr>
                      <a:picLocks noChangeAspect="1"/>
                    </pic:cNvPicPr>
                  </pic:nvPicPr>
                  <pic:blipFill>
                    <a:blip r:embed="rId9"/>
                    <a:srcRect/>
                    <a:stretch>
                      <a:fillRect/>
                    </a:stretch>
                  </pic:blipFill>
                  <pic:spPr>
                    <a:xfrm>
                      <a:off x="0" y="0"/>
                      <a:ext cx="2354580" cy="2354580"/>
                    </a:xfrm>
                    <a:prstGeom prst="rect">
                      <a:avLst/>
                    </a:prstGeom>
                    <a:ln w="12700" cap="flat">
                      <a:noFill/>
                      <a:miter lim="400000"/>
                    </a:ln>
                    <a:effectLst/>
                  </pic:spPr>
                </pic:pic>
              </a:graphicData>
            </a:graphic>
          </wp:anchor>
        </w:drawing>
      </w:r>
    </w:p>
    <w:p w14:paraId="209C425C" w14:textId="77777777" w:rsidR="006E730E" w:rsidRDefault="008E6105" w:rsidP="2F36FDD9">
      <w:pPr>
        <w:pStyle w:val="Rubrik4"/>
        <w:rPr>
          <w:rFonts w:ascii="Quicksand Bold" w:eastAsia="Quicksand Bold" w:hAnsi="Quicksand Bold" w:cs="Quicksand Bold"/>
          <w:b w:val="0"/>
          <w:bCs w:val="0"/>
        </w:rPr>
      </w:pPr>
      <w:r w:rsidRPr="2F36FDD9">
        <w:rPr>
          <w:rFonts w:ascii="Quicksand Bold" w:hAnsi="Quicksand Bold"/>
          <w:b w:val="0"/>
          <w:bCs w:val="0"/>
          <w:sz w:val="28"/>
          <w:szCs w:val="28"/>
        </w:rPr>
        <w:t>Ansökan om ordinarie medlemskap</w:t>
      </w:r>
    </w:p>
    <w:p w14:paraId="25AA8403"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r w:rsidRPr="2F36FDD9">
        <w:rPr>
          <w:rFonts w:ascii="Futura-Light" w:hAnsi="Futura-Light"/>
          <w:sz w:val="20"/>
          <w:szCs w:val="20"/>
        </w:rPr>
        <w:t>Ordinarie medlemmar är svenska kommuner och regioner.</w:t>
      </w:r>
    </w:p>
    <w:p w14:paraId="19973099"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58301853"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r w:rsidRPr="2F36FDD9">
        <w:rPr>
          <w:rFonts w:ascii="Futura-Light" w:hAnsi="Futura-Light"/>
          <w:sz w:val="20"/>
          <w:szCs w:val="20"/>
        </w:rPr>
        <w:t xml:space="preserve">För att bli medlem i Svenska Cykelstäder skall den ansökande kommunen/regionen stödja föreningens vision, ha fattat ett politiskt beslut om att bli medlem, samt ha fattat ett politiskt beslut om att verka för ökad cykling i kommunen/regionen. </w:t>
      </w:r>
    </w:p>
    <w:p w14:paraId="48221194"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5E09240B"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r w:rsidRPr="2F36FDD9">
        <w:rPr>
          <w:rFonts w:ascii="Futura-Light" w:hAnsi="Futura-Light"/>
          <w:sz w:val="20"/>
          <w:szCs w:val="20"/>
        </w:rPr>
        <w:t>Regioner skall dessutom bedriva ett systematiskt samverkansarbete bland regionens primära väghållare gällande cykelinfrastruktur.</w:t>
      </w:r>
    </w:p>
    <w:p w14:paraId="1FB8AC90"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0AC0DFBD"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Quicksand Bold" w:eastAsia="Quicksand Bold" w:hAnsi="Quicksand Bold" w:cs="Quicksand Bold"/>
          <w:sz w:val="20"/>
          <w:szCs w:val="20"/>
        </w:rPr>
      </w:pPr>
      <w:r w:rsidRPr="2F36FDD9">
        <w:rPr>
          <w:rFonts w:ascii="Quicksand Bold" w:hAnsi="Quicksand Bold"/>
          <w:sz w:val="20"/>
          <w:szCs w:val="20"/>
        </w:rPr>
        <w:t>Medlemsavgift</w:t>
      </w:r>
    </w:p>
    <w:p w14:paraId="24541DD1"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r w:rsidRPr="2F36FDD9">
        <w:rPr>
          <w:rFonts w:ascii="Futura-Light" w:hAnsi="Futura-Light"/>
          <w:sz w:val="20"/>
          <w:szCs w:val="20"/>
        </w:rPr>
        <w:t>Regioner: 20 000 kr</w:t>
      </w:r>
    </w:p>
    <w:p w14:paraId="4A08B1B1"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r w:rsidRPr="2F36FDD9">
        <w:rPr>
          <w:rFonts w:ascii="Futura-Light" w:hAnsi="Futura-Light"/>
          <w:sz w:val="20"/>
          <w:szCs w:val="20"/>
        </w:rPr>
        <w:t>Små kommuner (&lt;100 000 invånare): 20 000 kr</w:t>
      </w:r>
    </w:p>
    <w:p w14:paraId="4A95BA2D"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r w:rsidRPr="2F36FDD9">
        <w:rPr>
          <w:rFonts w:ascii="Futura-Light" w:hAnsi="Futura-Light"/>
          <w:sz w:val="20"/>
          <w:szCs w:val="20"/>
        </w:rPr>
        <w:t>Stora kommuner (</w:t>
      </w:r>
      <w:r w:rsidRPr="2F36FDD9">
        <w:rPr>
          <w:rFonts w:ascii="Arial Unicode MS" w:hAnsi="Arial Unicode MS"/>
          <w:sz w:val="20"/>
          <w:szCs w:val="20"/>
        </w:rPr>
        <w:t>≥</w:t>
      </w:r>
      <w:r w:rsidRPr="2F36FDD9">
        <w:rPr>
          <w:rFonts w:ascii="Futura-Light" w:hAnsi="Futura-Light"/>
          <w:sz w:val="20"/>
          <w:szCs w:val="20"/>
        </w:rPr>
        <w:t>100 000 invånare): 25 000 kr</w:t>
      </w:r>
    </w:p>
    <w:p w14:paraId="6D14393F" w14:textId="77777777" w:rsidR="006E730E" w:rsidRDefault="006E730E" w:rsidP="2F36FDD9">
      <w:pPr>
        <w:pStyle w:val="BrdtextA"/>
        <w:rPr>
          <w:sz w:val="20"/>
          <w:szCs w:val="20"/>
        </w:rPr>
      </w:pPr>
    </w:p>
    <w:p w14:paraId="3BE50B1E"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r w:rsidRPr="2F36FDD9">
        <w:rPr>
          <w:rFonts w:ascii="Futura-Light" w:hAnsi="Futura-Light"/>
          <w:sz w:val="20"/>
          <w:szCs w:val="20"/>
        </w:rPr>
        <w:t>Priserna gäller exkl. moms och avser kalenderår.</w:t>
      </w:r>
      <w:r>
        <w:rPr>
          <w:rFonts w:ascii="Futura-Light" w:eastAsia="Futura-Light" w:hAnsi="Futura-Light" w:cs="Futura-Light"/>
          <w:noProof/>
          <w:sz w:val="20"/>
          <w:szCs w:val="20"/>
        </w:rPr>
        <w:drawing>
          <wp:anchor distT="57150" distB="57150" distL="57150" distR="57150" simplePos="0" relativeHeight="251661312" behindDoc="0" locked="0" layoutInCell="1" allowOverlap="1" wp14:anchorId="026D1B97" wp14:editId="2EC818EB">
            <wp:simplePos x="0" y="0"/>
            <wp:positionH relativeFrom="margin">
              <wp:posOffset>3502025</wp:posOffset>
            </wp:positionH>
            <wp:positionV relativeFrom="line">
              <wp:posOffset>211455</wp:posOffset>
            </wp:positionV>
            <wp:extent cx="2354580" cy="2354580"/>
            <wp:effectExtent l="0" t="0" r="0" b="0"/>
            <wp:wrapSquare wrapText="bothSides" distT="57150" distB="57150" distL="57150" distR="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Svenska Cykelstäder utan årtal cykelregion logga.png"/>
                    <pic:cNvPicPr>
                      <a:picLocks noChangeAspect="1"/>
                    </pic:cNvPicPr>
                  </pic:nvPicPr>
                  <pic:blipFill>
                    <a:blip r:embed="rId10"/>
                    <a:srcRect/>
                    <a:stretch>
                      <a:fillRect/>
                    </a:stretch>
                  </pic:blipFill>
                  <pic:spPr>
                    <a:xfrm>
                      <a:off x="0" y="0"/>
                      <a:ext cx="2354580" cy="2354580"/>
                    </a:xfrm>
                    <a:prstGeom prst="rect">
                      <a:avLst/>
                    </a:prstGeom>
                    <a:ln w="12700" cap="flat">
                      <a:noFill/>
                      <a:miter lim="400000"/>
                    </a:ln>
                    <a:effectLst/>
                  </pic:spPr>
                </pic:pic>
              </a:graphicData>
            </a:graphic>
          </wp:anchor>
        </w:drawing>
      </w:r>
    </w:p>
    <w:p w14:paraId="5CE840A8" w14:textId="77777777" w:rsidR="006E730E" w:rsidRDefault="006E730E" w:rsidP="2F36FDD9">
      <w:pPr>
        <w:pStyle w:val="BrdtextA"/>
        <w:rPr>
          <w:sz w:val="20"/>
          <w:szCs w:val="20"/>
        </w:rPr>
      </w:pPr>
    </w:p>
    <w:p w14:paraId="5505672A"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Quicksand Bold" w:eastAsia="Quicksand Bold" w:hAnsi="Quicksand Bold" w:cs="Quicksand Bold"/>
          <w:sz w:val="20"/>
          <w:szCs w:val="20"/>
        </w:rPr>
      </w:pPr>
      <w:r w:rsidRPr="2F36FDD9">
        <w:rPr>
          <w:rFonts w:ascii="Quicksand Bold" w:hAnsi="Quicksand Bold"/>
          <w:sz w:val="20"/>
          <w:szCs w:val="20"/>
        </w:rPr>
        <w:t>Uppgifter om den sökande</w:t>
      </w:r>
    </w:p>
    <w:p w14:paraId="4B5392F2"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r w:rsidRPr="2F36FDD9">
        <w:rPr>
          <w:rFonts w:ascii="Futura-Light" w:hAnsi="Futura-Light"/>
          <w:sz w:val="20"/>
          <w:szCs w:val="20"/>
        </w:rPr>
        <w:t xml:space="preserve">Ansökande kommun/region: </w:t>
      </w:r>
    </w:p>
    <w:p w14:paraId="60391BD6"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09EDDD5A"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r w:rsidRPr="2F36FDD9">
        <w:rPr>
          <w:rFonts w:ascii="Futura-Light" w:hAnsi="Futura-Light"/>
          <w:sz w:val="20"/>
          <w:szCs w:val="20"/>
        </w:rPr>
        <w:t xml:space="preserve">Kontaktperson: </w:t>
      </w:r>
    </w:p>
    <w:p w14:paraId="05517BCC"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2206FA22"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r w:rsidRPr="2F36FDD9">
        <w:rPr>
          <w:rFonts w:ascii="Futura-Light" w:hAnsi="Futura-Light"/>
          <w:sz w:val="20"/>
          <w:szCs w:val="20"/>
        </w:rPr>
        <w:t xml:space="preserve">Telefon: </w:t>
      </w:r>
    </w:p>
    <w:p w14:paraId="00B6A699"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7A21F08E"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r w:rsidRPr="2F36FDD9">
        <w:rPr>
          <w:rFonts w:ascii="Futura-Light" w:hAnsi="Futura-Light"/>
          <w:sz w:val="20"/>
          <w:szCs w:val="20"/>
        </w:rPr>
        <w:t xml:space="preserve">E-mail: </w:t>
      </w:r>
    </w:p>
    <w:p w14:paraId="0316618A"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0CA8A402"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r w:rsidRPr="2F36FDD9">
        <w:rPr>
          <w:rFonts w:ascii="Futura-Light" w:hAnsi="Futura-Light"/>
          <w:sz w:val="20"/>
          <w:szCs w:val="20"/>
        </w:rPr>
        <w:t xml:space="preserve">Organisationsnummer: </w:t>
      </w:r>
    </w:p>
    <w:p w14:paraId="3CA88F09"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2984207B"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r w:rsidRPr="2F36FDD9">
        <w:rPr>
          <w:rFonts w:ascii="Futura-Light" w:hAnsi="Futura-Light"/>
          <w:sz w:val="20"/>
          <w:szCs w:val="20"/>
        </w:rPr>
        <w:t>GLN för e-faktura:</w:t>
      </w:r>
    </w:p>
    <w:p w14:paraId="4CDEDF88"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5A3919D1" w14:textId="571C317C"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r w:rsidRPr="2F36FDD9">
        <w:rPr>
          <w:rFonts w:ascii="Futura-Light" w:hAnsi="Futura-Light"/>
          <w:sz w:val="20"/>
          <w:szCs w:val="20"/>
        </w:rPr>
        <w:t>Fakturauppgifter, inklusive referens:</w:t>
      </w:r>
    </w:p>
    <w:p w14:paraId="5BA04449"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2E688ACC"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7BA18B9F" w14:textId="2862A7CE"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Quicksand Bold" w:eastAsia="Quicksand Bold" w:hAnsi="Quicksand Bold" w:cs="Quicksand Bold"/>
          <w:b/>
          <w:bCs/>
          <w:sz w:val="20"/>
          <w:szCs w:val="20"/>
        </w:rPr>
      </w:pPr>
      <w:r w:rsidRPr="2F36FDD9">
        <w:rPr>
          <w:rFonts w:ascii="Quicksand Bold" w:hAnsi="Quicksand Bold"/>
          <w:b/>
          <w:bCs/>
          <w:sz w:val="20"/>
          <w:szCs w:val="20"/>
        </w:rPr>
        <w:t xml:space="preserve">Hur </w:t>
      </w:r>
      <w:r w:rsidR="4895A95B" w:rsidRPr="2F36FDD9">
        <w:rPr>
          <w:rFonts w:ascii="Quicksand Bold" w:hAnsi="Quicksand Bold"/>
          <w:b/>
          <w:bCs/>
          <w:sz w:val="20"/>
          <w:szCs w:val="20"/>
        </w:rPr>
        <w:t>u</w:t>
      </w:r>
      <w:r w:rsidRPr="2F36FDD9">
        <w:rPr>
          <w:rFonts w:ascii="Quicksand Bold" w:hAnsi="Quicksand Bold"/>
          <w:b/>
          <w:bCs/>
          <w:sz w:val="20"/>
          <w:szCs w:val="20"/>
        </w:rPr>
        <w:t>ppfyller ni kriterierna för medlemskap?</w:t>
      </w:r>
    </w:p>
    <w:p w14:paraId="7F7658F4"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r w:rsidRPr="2F36FDD9">
        <w:rPr>
          <w:rFonts w:ascii="Futura-Light" w:hAnsi="Futura-Light"/>
          <w:sz w:val="20"/>
          <w:szCs w:val="20"/>
        </w:rPr>
        <w:lastRenderedPageBreak/>
        <w:t xml:space="preserve">Bifoga som bilaga kopia på politiska beslut som tagits i er kommun/region om att verka för ökad cykling, liksom beslut att ansöka om medlemskap i Svenska Cykelstäder. </w:t>
      </w:r>
    </w:p>
    <w:p w14:paraId="7A3F9521"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74490301"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r w:rsidRPr="2F36FDD9">
        <w:rPr>
          <w:rFonts w:ascii="Futura-Light" w:hAnsi="Futura-Light"/>
          <w:sz w:val="20"/>
          <w:szCs w:val="20"/>
        </w:rPr>
        <w:t>Bilaga/länk:</w:t>
      </w:r>
    </w:p>
    <w:p w14:paraId="30052C7C"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518852E8"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r w:rsidRPr="2F36FDD9">
        <w:rPr>
          <w:rFonts w:ascii="Futura-Light" w:hAnsi="Futura-Light"/>
          <w:sz w:val="20"/>
          <w:szCs w:val="20"/>
        </w:rPr>
        <w:t>Bilaga/länk:</w:t>
      </w:r>
    </w:p>
    <w:p w14:paraId="75E18185"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6732B317"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r w:rsidRPr="2F36FDD9">
        <w:rPr>
          <w:rFonts w:ascii="Futura-Light" w:hAnsi="Futura-Light"/>
          <w:sz w:val="20"/>
          <w:szCs w:val="20"/>
        </w:rPr>
        <w:t>Bilaga/länk:</w:t>
      </w:r>
    </w:p>
    <w:p w14:paraId="1F0D693A"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608A90D0"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r w:rsidRPr="2F36FDD9">
        <w:rPr>
          <w:rFonts w:ascii="Futura-Light" w:hAnsi="Futura-Light"/>
          <w:sz w:val="20"/>
          <w:szCs w:val="20"/>
        </w:rPr>
        <w:t>Bilaga/länk:</w:t>
      </w:r>
    </w:p>
    <w:p w14:paraId="3EE264FD"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0E490732"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r w:rsidRPr="2F36FDD9">
        <w:rPr>
          <w:rFonts w:ascii="Futura-Light" w:hAnsi="Futura-Light"/>
          <w:sz w:val="20"/>
          <w:szCs w:val="20"/>
        </w:rPr>
        <w:t>För regioner, beskriv med ett par meningar ert systematiska samverkansarbete bland regionens primära väghållare gällande cykelinfrastruktur:</w:t>
      </w:r>
    </w:p>
    <w:p w14:paraId="22A5AF01"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51B505E6" w14:textId="07E12703"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28B02F95"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0A1E379B"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4447EBEE"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1632F343"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sz w:val="20"/>
          <w:szCs w:val="20"/>
        </w:rPr>
      </w:pPr>
    </w:p>
    <w:p w14:paraId="3BAB1719"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Style w:val="Ingen"/>
          <w:rFonts w:ascii="Futura-Light" w:eastAsia="Futura-Light" w:hAnsi="Futura-Light" w:cs="Futura-Light"/>
          <w:sz w:val="20"/>
          <w:szCs w:val="20"/>
        </w:rPr>
      </w:pPr>
      <w:r w:rsidRPr="2F36FDD9">
        <w:rPr>
          <w:rFonts w:ascii="Futura-Light" w:hAnsi="Futura-Light"/>
          <w:sz w:val="20"/>
          <w:szCs w:val="20"/>
        </w:rPr>
        <w:t xml:space="preserve">Maila er ansökan till: </w:t>
      </w:r>
      <w:hyperlink r:id="rId11">
        <w:r w:rsidR="006E730E" w:rsidRPr="2F36FDD9">
          <w:rPr>
            <w:rStyle w:val="Hyperlink0"/>
            <w:lang w:val="sv-SE"/>
          </w:rPr>
          <w:t>info@svenskacykelstader.se</w:t>
        </w:r>
      </w:hyperlink>
      <w:r w:rsidRPr="2F36FDD9">
        <w:rPr>
          <w:rStyle w:val="Ingen"/>
          <w:rFonts w:ascii="Futura-Light" w:hAnsi="Futura-Light"/>
          <w:sz w:val="20"/>
          <w:szCs w:val="20"/>
        </w:rPr>
        <w:t xml:space="preserve"> </w:t>
      </w:r>
    </w:p>
    <w:p w14:paraId="2DA1F80B"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Style w:val="Ingen"/>
          <w:rFonts w:ascii="Futura-Light" w:eastAsia="Futura-Light" w:hAnsi="Futura-Light" w:cs="Futura-Light"/>
          <w:sz w:val="20"/>
          <w:szCs w:val="20"/>
        </w:rPr>
      </w:pPr>
    </w:p>
    <w:p w14:paraId="7265D4EE" w14:textId="288AF78E" w:rsidR="006E730E" w:rsidRDefault="008E6105" w:rsidP="2F36FDD9">
      <w:pPr>
        <w:pStyle w:val="BrdtextA"/>
        <w:tabs>
          <w:tab w:val="left" w:pos="1304"/>
          <w:tab w:val="left" w:pos="2608"/>
          <w:tab w:val="left" w:pos="3912"/>
          <w:tab w:val="left" w:pos="5216"/>
          <w:tab w:val="left" w:pos="6520"/>
          <w:tab w:val="left" w:pos="7806"/>
        </w:tabs>
        <w:spacing w:line="276" w:lineRule="auto"/>
        <w:rPr>
          <w:rStyle w:val="Ingen"/>
          <w:rFonts w:ascii="Quicksand Bold" w:eastAsia="Quicksand Bold" w:hAnsi="Quicksand Bold" w:cs="Quicksand Bold"/>
          <w:sz w:val="28"/>
          <w:szCs w:val="28"/>
        </w:rPr>
      </w:pPr>
      <w:r w:rsidRPr="2F36FDD9">
        <w:rPr>
          <w:rStyle w:val="Ingen"/>
          <w:rFonts w:ascii="Futura-Light" w:hAnsi="Futura-Light"/>
          <w:sz w:val="20"/>
          <w:szCs w:val="20"/>
        </w:rPr>
        <w:t>För mer information, kontakta kansliet på adress enligt ovan.</w:t>
      </w:r>
    </w:p>
    <w:p w14:paraId="6EB66616" w14:textId="780F5E21" w:rsidR="006E730E" w:rsidRDefault="006E730E" w:rsidP="2F36FDD9">
      <w:pPr>
        <w:pStyle w:val="BrdtextA"/>
        <w:tabs>
          <w:tab w:val="left" w:pos="1304"/>
          <w:tab w:val="left" w:pos="2608"/>
          <w:tab w:val="left" w:pos="3912"/>
          <w:tab w:val="left" w:pos="5216"/>
          <w:tab w:val="left" w:pos="6520"/>
          <w:tab w:val="left" w:pos="7806"/>
        </w:tabs>
        <w:spacing w:line="276" w:lineRule="auto"/>
        <w:rPr>
          <w:rStyle w:val="Ingen"/>
          <w:rFonts w:ascii="Quicksand Bold" w:hAnsi="Quicksand Bold"/>
          <w:sz w:val="28"/>
          <w:szCs w:val="28"/>
        </w:rPr>
      </w:pPr>
    </w:p>
    <w:p w14:paraId="6E25D58D" w14:textId="158F16DB" w:rsidR="006E730E" w:rsidRDefault="006E730E" w:rsidP="2F36FDD9">
      <w:pPr>
        <w:pStyle w:val="BrdtextA"/>
        <w:tabs>
          <w:tab w:val="left" w:pos="1304"/>
          <w:tab w:val="left" w:pos="2608"/>
          <w:tab w:val="left" w:pos="3912"/>
          <w:tab w:val="left" w:pos="5216"/>
          <w:tab w:val="left" w:pos="6520"/>
          <w:tab w:val="left" w:pos="7806"/>
        </w:tabs>
        <w:spacing w:line="276" w:lineRule="auto"/>
        <w:rPr>
          <w:rStyle w:val="Ingen"/>
          <w:rFonts w:ascii="Quicksand Bold" w:hAnsi="Quicksand Bold"/>
          <w:sz w:val="28"/>
          <w:szCs w:val="28"/>
        </w:rPr>
      </w:pPr>
    </w:p>
    <w:p w14:paraId="2429AD7C" w14:textId="77B08379" w:rsidR="006E730E" w:rsidRDefault="006E730E" w:rsidP="2F36FDD9">
      <w:pPr>
        <w:pStyle w:val="BrdtextA"/>
        <w:tabs>
          <w:tab w:val="left" w:pos="1304"/>
          <w:tab w:val="left" w:pos="2608"/>
          <w:tab w:val="left" w:pos="3912"/>
          <w:tab w:val="left" w:pos="5216"/>
          <w:tab w:val="left" w:pos="6520"/>
          <w:tab w:val="left" w:pos="7806"/>
        </w:tabs>
        <w:spacing w:line="276" w:lineRule="auto"/>
        <w:rPr>
          <w:rStyle w:val="Ingen"/>
          <w:rFonts w:ascii="Quicksand Bold" w:hAnsi="Quicksand Bold"/>
          <w:sz w:val="28"/>
          <w:szCs w:val="28"/>
        </w:rPr>
      </w:pPr>
    </w:p>
    <w:p w14:paraId="3D837B5E" w14:textId="63610FD8" w:rsidR="006E730E" w:rsidRDefault="006E730E" w:rsidP="2F36FDD9">
      <w:pPr>
        <w:pStyle w:val="BrdtextA"/>
        <w:tabs>
          <w:tab w:val="left" w:pos="1304"/>
          <w:tab w:val="left" w:pos="2608"/>
          <w:tab w:val="left" w:pos="3912"/>
          <w:tab w:val="left" w:pos="5216"/>
          <w:tab w:val="left" w:pos="6520"/>
          <w:tab w:val="left" w:pos="7806"/>
        </w:tabs>
        <w:spacing w:line="276" w:lineRule="auto"/>
        <w:rPr>
          <w:rStyle w:val="Ingen"/>
          <w:rFonts w:ascii="Quicksand Bold" w:hAnsi="Quicksand Bold"/>
          <w:sz w:val="28"/>
          <w:szCs w:val="28"/>
        </w:rPr>
      </w:pPr>
    </w:p>
    <w:p w14:paraId="700782F1" w14:textId="2520DF81" w:rsidR="006E730E" w:rsidRDefault="006E730E" w:rsidP="2F36FDD9">
      <w:pPr>
        <w:pStyle w:val="BrdtextA"/>
        <w:tabs>
          <w:tab w:val="left" w:pos="1304"/>
          <w:tab w:val="left" w:pos="2608"/>
          <w:tab w:val="left" w:pos="3912"/>
          <w:tab w:val="left" w:pos="5216"/>
          <w:tab w:val="left" w:pos="6520"/>
          <w:tab w:val="left" w:pos="7806"/>
        </w:tabs>
        <w:spacing w:line="276" w:lineRule="auto"/>
        <w:rPr>
          <w:rStyle w:val="Ingen"/>
          <w:rFonts w:ascii="Quicksand Bold" w:hAnsi="Quicksand Bold"/>
          <w:sz w:val="28"/>
          <w:szCs w:val="28"/>
        </w:rPr>
      </w:pPr>
    </w:p>
    <w:p w14:paraId="40752DA3" w14:textId="5062E780" w:rsidR="006E730E" w:rsidRDefault="006E730E" w:rsidP="2F36FDD9">
      <w:pPr>
        <w:pStyle w:val="BrdtextA"/>
        <w:tabs>
          <w:tab w:val="left" w:pos="1304"/>
          <w:tab w:val="left" w:pos="2608"/>
          <w:tab w:val="left" w:pos="3912"/>
          <w:tab w:val="left" w:pos="5216"/>
          <w:tab w:val="left" w:pos="6520"/>
          <w:tab w:val="left" w:pos="7806"/>
        </w:tabs>
        <w:spacing w:line="276" w:lineRule="auto"/>
        <w:rPr>
          <w:rStyle w:val="Ingen"/>
          <w:rFonts w:ascii="Quicksand Bold" w:hAnsi="Quicksand Bold"/>
          <w:sz w:val="28"/>
          <w:szCs w:val="28"/>
        </w:rPr>
      </w:pPr>
    </w:p>
    <w:p w14:paraId="5458D9AE" w14:textId="77777777" w:rsidR="007F55E9" w:rsidRDefault="007F55E9">
      <w:pPr>
        <w:rPr>
          <w:rStyle w:val="Ingen"/>
          <w:rFonts w:ascii="Quicksand Bold" w:eastAsia="Cambria" w:hAnsi="Quicksand Bold" w:cs="Cambria"/>
          <w:color w:val="000000"/>
          <w:sz w:val="28"/>
          <w:szCs w:val="28"/>
          <w:u w:color="000000"/>
          <w:lang w:val="sv-SE" w:eastAsia="sv-SE"/>
        </w:rPr>
      </w:pPr>
      <w:r>
        <w:rPr>
          <w:rStyle w:val="Ingen"/>
          <w:rFonts w:ascii="Quicksand Bold" w:hAnsi="Quicksand Bold"/>
          <w:sz w:val="28"/>
          <w:szCs w:val="28"/>
        </w:rPr>
        <w:br w:type="page"/>
      </w:r>
    </w:p>
    <w:p w14:paraId="0ABEABAB" w14:textId="620426FE" w:rsidR="006E730E" w:rsidRDefault="008E6105" w:rsidP="2F36FDD9">
      <w:pPr>
        <w:pStyle w:val="BrdtextA"/>
        <w:tabs>
          <w:tab w:val="left" w:pos="1304"/>
          <w:tab w:val="left" w:pos="2608"/>
          <w:tab w:val="left" w:pos="3912"/>
          <w:tab w:val="left" w:pos="5216"/>
          <w:tab w:val="left" w:pos="6520"/>
          <w:tab w:val="left" w:pos="7806"/>
        </w:tabs>
        <w:spacing w:line="276" w:lineRule="auto"/>
        <w:rPr>
          <w:rStyle w:val="Ingen"/>
          <w:rFonts w:ascii="Quicksand Bold" w:eastAsia="Quicksand Bold" w:hAnsi="Quicksand Bold" w:cs="Quicksand Bold"/>
          <w:sz w:val="28"/>
          <w:szCs w:val="28"/>
        </w:rPr>
      </w:pPr>
      <w:r w:rsidRPr="2F36FDD9">
        <w:rPr>
          <w:rStyle w:val="Ingen"/>
          <w:rFonts w:ascii="Quicksand Bold" w:hAnsi="Quicksand Bold"/>
          <w:sz w:val="28"/>
          <w:szCs w:val="28"/>
        </w:rPr>
        <w:lastRenderedPageBreak/>
        <w:t>Ansökan om associerat medlemskap</w:t>
      </w:r>
      <w:r>
        <w:rPr>
          <w:rStyle w:val="Ingen"/>
          <w:rFonts w:ascii="Quicksand Bold" w:eastAsia="Quicksand Bold" w:hAnsi="Quicksand Bold" w:cs="Quicksand Bold"/>
          <w:noProof/>
          <w:sz w:val="28"/>
          <w:szCs w:val="28"/>
        </w:rPr>
        <w:drawing>
          <wp:anchor distT="57150" distB="57150" distL="57150" distR="57150" simplePos="0" relativeHeight="251659264" behindDoc="0" locked="0" layoutInCell="1" allowOverlap="1" wp14:anchorId="4D70B787" wp14:editId="783DA3CF">
            <wp:simplePos x="0" y="0"/>
            <wp:positionH relativeFrom="margin">
              <wp:posOffset>3497405</wp:posOffset>
            </wp:positionH>
            <wp:positionV relativeFrom="line">
              <wp:posOffset>220344</wp:posOffset>
            </wp:positionV>
            <wp:extent cx="2334895" cy="2334895"/>
            <wp:effectExtent l="0" t="0" r="0" b="0"/>
            <wp:wrapSquare wrapText="bothSides" distT="57150" distB="57150" distL="57150" distR="5715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Svenska Cykelstäder utan årtal associerad medlem logga.png"/>
                    <pic:cNvPicPr>
                      <a:picLocks noChangeAspect="1"/>
                    </pic:cNvPicPr>
                  </pic:nvPicPr>
                  <pic:blipFill>
                    <a:blip r:embed="rId12"/>
                    <a:srcRect/>
                    <a:stretch>
                      <a:fillRect/>
                    </a:stretch>
                  </pic:blipFill>
                  <pic:spPr>
                    <a:xfrm>
                      <a:off x="0" y="0"/>
                      <a:ext cx="2334895" cy="2334895"/>
                    </a:xfrm>
                    <a:prstGeom prst="rect">
                      <a:avLst/>
                    </a:prstGeom>
                    <a:ln w="12700" cap="flat">
                      <a:noFill/>
                      <a:miter lim="400000"/>
                    </a:ln>
                    <a:effectLst/>
                  </pic:spPr>
                </pic:pic>
              </a:graphicData>
            </a:graphic>
          </wp:anchor>
        </w:drawing>
      </w:r>
    </w:p>
    <w:p w14:paraId="22C8A6E2" w14:textId="251014D6" w:rsidR="2F36FDD9" w:rsidRDefault="2F36FDD9" w:rsidP="2F36FDD9">
      <w:pPr>
        <w:pStyle w:val="BrdtextA"/>
        <w:tabs>
          <w:tab w:val="left" w:pos="1304"/>
          <w:tab w:val="left" w:pos="2608"/>
          <w:tab w:val="left" w:pos="3912"/>
          <w:tab w:val="left" w:pos="5216"/>
          <w:tab w:val="left" w:pos="6520"/>
          <w:tab w:val="left" w:pos="7806"/>
        </w:tabs>
        <w:spacing w:line="276" w:lineRule="auto"/>
        <w:rPr>
          <w:rStyle w:val="Ingen"/>
          <w:rFonts w:ascii="Futura-Light" w:hAnsi="Futura-Light"/>
          <w:sz w:val="20"/>
          <w:szCs w:val="20"/>
        </w:rPr>
      </w:pPr>
    </w:p>
    <w:p w14:paraId="4FCC7658"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Style w:val="Ingen"/>
          <w:rFonts w:ascii="Futura-Light" w:eastAsia="Futura-Light" w:hAnsi="Futura-Light" w:cs="Futura-Light"/>
          <w:sz w:val="20"/>
          <w:szCs w:val="20"/>
        </w:rPr>
      </w:pPr>
      <w:r w:rsidRPr="2F36FDD9">
        <w:rPr>
          <w:rStyle w:val="Ingen"/>
          <w:rFonts w:ascii="Futura-Light" w:hAnsi="Futura-Light"/>
          <w:sz w:val="20"/>
          <w:szCs w:val="20"/>
        </w:rPr>
        <w:t xml:space="preserve">Föreningar, företag, forskningsinstitut och dylikt kan ansöka om associerat medlemskap. Associerade medlemmar ska stödja föreningens vision, samt bedömas bidra med betydande kunskap till föreningen. De skall även bidra med att stärka föreningens varumärke. En associerad medlem åtnjuter samma rättigheter och skyldigheter som ordinarie medlem, men har inte rösträtt. </w:t>
      </w:r>
    </w:p>
    <w:p w14:paraId="71E4E2C9"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Style w:val="Ingen"/>
          <w:rFonts w:ascii="Futura-Light" w:eastAsia="Futura-Light" w:hAnsi="Futura-Light" w:cs="Futura-Light"/>
          <w:sz w:val="20"/>
          <w:szCs w:val="20"/>
        </w:rPr>
      </w:pPr>
    </w:p>
    <w:p w14:paraId="74DD2A88"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Style w:val="Ingen"/>
          <w:rFonts w:ascii="Quicksand Bold" w:eastAsia="Quicksand Bold" w:hAnsi="Quicksand Bold" w:cs="Quicksand Bold"/>
          <w:sz w:val="20"/>
          <w:szCs w:val="20"/>
        </w:rPr>
      </w:pPr>
      <w:r w:rsidRPr="2F36FDD9">
        <w:rPr>
          <w:rStyle w:val="Ingen"/>
          <w:rFonts w:ascii="Quicksand Bold" w:hAnsi="Quicksand Bold"/>
          <w:sz w:val="20"/>
          <w:szCs w:val="20"/>
        </w:rPr>
        <w:t>Medlemsavgift</w:t>
      </w:r>
    </w:p>
    <w:p w14:paraId="63B5AACD"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Style w:val="Ingen"/>
          <w:rFonts w:ascii="Futura-Light" w:eastAsia="Futura-Light" w:hAnsi="Futura-Light" w:cs="Futura-Light"/>
          <w:sz w:val="20"/>
          <w:szCs w:val="20"/>
        </w:rPr>
      </w:pPr>
      <w:r w:rsidRPr="2F36FDD9">
        <w:rPr>
          <w:rStyle w:val="Ingen"/>
          <w:rFonts w:ascii="Arial Unicode MS" w:hAnsi="Arial Unicode MS"/>
          <w:sz w:val="20"/>
          <w:szCs w:val="20"/>
        </w:rPr>
        <w:t>≥</w:t>
      </w:r>
      <w:r w:rsidRPr="2F36FDD9">
        <w:rPr>
          <w:rStyle w:val="Ingen"/>
          <w:rFonts w:ascii="Futura-Light" w:hAnsi="Futura-Light"/>
          <w:sz w:val="20"/>
          <w:szCs w:val="20"/>
        </w:rPr>
        <w:t>10 anställda: 25 000 kr</w:t>
      </w:r>
    </w:p>
    <w:p w14:paraId="4B665D01"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Style w:val="Ingen"/>
          <w:rFonts w:ascii="Futura-Light" w:eastAsia="Futura-Light" w:hAnsi="Futura-Light" w:cs="Futura-Light"/>
          <w:sz w:val="20"/>
          <w:szCs w:val="20"/>
        </w:rPr>
      </w:pPr>
      <w:r w:rsidRPr="2F36FDD9">
        <w:rPr>
          <w:rStyle w:val="Ingen"/>
          <w:rFonts w:ascii="Futura-Light" w:hAnsi="Futura-Light"/>
          <w:sz w:val="20"/>
          <w:szCs w:val="20"/>
        </w:rPr>
        <w:t>&lt;10 anställda: 15 000 kr</w:t>
      </w:r>
    </w:p>
    <w:p w14:paraId="310AC3BC"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Style w:val="Ingen"/>
          <w:rFonts w:ascii="Futura-Light" w:eastAsia="Futura-Light" w:hAnsi="Futura-Light" w:cs="Futura-Light"/>
          <w:sz w:val="20"/>
          <w:szCs w:val="20"/>
        </w:rPr>
      </w:pPr>
    </w:p>
    <w:p w14:paraId="0503CB02"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Style w:val="Ingen"/>
          <w:rFonts w:ascii="Futura-Light" w:eastAsia="Futura-Light" w:hAnsi="Futura-Light" w:cs="Futura-Light"/>
          <w:sz w:val="20"/>
          <w:szCs w:val="20"/>
        </w:rPr>
      </w:pPr>
      <w:r w:rsidRPr="2F36FDD9">
        <w:rPr>
          <w:rStyle w:val="Ingen"/>
          <w:rFonts w:ascii="Futura-Light" w:hAnsi="Futura-Light"/>
          <w:sz w:val="20"/>
          <w:szCs w:val="20"/>
        </w:rPr>
        <w:t>Avser sammanlagda heltidstjänster. Priserna gäller exkl. moms och avser kalenderår.</w:t>
      </w:r>
    </w:p>
    <w:p w14:paraId="7D8FB8AE" w14:textId="77777777" w:rsidR="006E730E" w:rsidRDefault="006E730E" w:rsidP="2F36FDD9">
      <w:pPr>
        <w:pStyle w:val="BrdtextA"/>
        <w:rPr>
          <w:rStyle w:val="Ingen"/>
          <w:sz w:val="20"/>
          <w:szCs w:val="20"/>
        </w:rPr>
      </w:pPr>
    </w:p>
    <w:p w14:paraId="0DACEAD1"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Style w:val="Ingen"/>
          <w:rFonts w:ascii="Quicksand Bold" w:eastAsia="Quicksand Bold" w:hAnsi="Quicksand Bold" w:cs="Quicksand Bold"/>
          <w:b/>
          <w:bCs/>
          <w:sz w:val="20"/>
          <w:szCs w:val="20"/>
        </w:rPr>
      </w:pPr>
      <w:r w:rsidRPr="2F36FDD9">
        <w:rPr>
          <w:rStyle w:val="Ingen"/>
          <w:rFonts w:ascii="Quicksand Bold" w:hAnsi="Quicksand Bold"/>
          <w:b/>
          <w:bCs/>
          <w:sz w:val="20"/>
          <w:szCs w:val="20"/>
        </w:rPr>
        <w:t>Uppgifter om organisationen</w:t>
      </w:r>
    </w:p>
    <w:p w14:paraId="3DB9144A"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Style w:val="Ingen"/>
          <w:rFonts w:ascii="Futura-Light" w:eastAsia="Futura-Light" w:hAnsi="Futura-Light" w:cs="Futura-Light"/>
          <w:sz w:val="20"/>
          <w:szCs w:val="20"/>
        </w:rPr>
      </w:pPr>
      <w:r w:rsidRPr="2F36FDD9">
        <w:rPr>
          <w:rStyle w:val="Ingen"/>
          <w:rFonts w:ascii="Futura-Light" w:hAnsi="Futura-Light"/>
          <w:sz w:val="20"/>
          <w:szCs w:val="20"/>
        </w:rPr>
        <w:t xml:space="preserve">Ansökande organisation: </w:t>
      </w:r>
    </w:p>
    <w:p w14:paraId="6E718747"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Style w:val="Ingen"/>
          <w:rFonts w:ascii="Futura-Light" w:eastAsia="Futura-Light" w:hAnsi="Futura-Light" w:cs="Futura-Light"/>
          <w:sz w:val="20"/>
          <w:szCs w:val="20"/>
        </w:rPr>
      </w:pPr>
      <w:r w:rsidRPr="2F36FDD9">
        <w:rPr>
          <w:rStyle w:val="Ingen"/>
          <w:rFonts w:ascii="Futura-Light" w:hAnsi="Futura-Light"/>
          <w:sz w:val="20"/>
          <w:szCs w:val="20"/>
        </w:rPr>
        <w:t xml:space="preserve">Organisationsnummer: </w:t>
      </w:r>
    </w:p>
    <w:p w14:paraId="313D12D6"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Style w:val="Ingen"/>
          <w:rFonts w:ascii="Futura-Light" w:eastAsia="Futura-Light" w:hAnsi="Futura-Light" w:cs="Futura-Light"/>
          <w:sz w:val="20"/>
          <w:szCs w:val="20"/>
        </w:rPr>
      </w:pPr>
      <w:r w:rsidRPr="2F36FDD9">
        <w:rPr>
          <w:rStyle w:val="Ingen"/>
          <w:rFonts w:ascii="Futura-Light" w:hAnsi="Futura-Light"/>
          <w:sz w:val="20"/>
          <w:szCs w:val="20"/>
        </w:rPr>
        <w:t>Fakturauppgifter, inklusive referens::</w:t>
      </w:r>
    </w:p>
    <w:p w14:paraId="51C1D03E"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Style w:val="Ingen"/>
          <w:rFonts w:ascii="Futura-Light" w:eastAsia="Futura-Light" w:hAnsi="Futura-Light" w:cs="Futura-Light"/>
          <w:sz w:val="20"/>
          <w:szCs w:val="20"/>
        </w:rPr>
      </w:pPr>
    </w:p>
    <w:p w14:paraId="135EADD9" w14:textId="165ED2A2" w:rsidR="006E730E" w:rsidRDefault="008E6105" w:rsidP="2F36FDD9">
      <w:pPr>
        <w:pStyle w:val="BrdtextA"/>
        <w:tabs>
          <w:tab w:val="left" w:pos="1304"/>
          <w:tab w:val="left" w:pos="2608"/>
          <w:tab w:val="left" w:pos="3912"/>
          <w:tab w:val="left" w:pos="5216"/>
          <w:tab w:val="left" w:pos="6520"/>
          <w:tab w:val="left" w:pos="7806"/>
        </w:tabs>
        <w:spacing w:line="276" w:lineRule="auto"/>
        <w:rPr>
          <w:rStyle w:val="Ingen"/>
          <w:rFonts w:ascii="Quicksand Bold" w:eastAsia="Quicksand Bold" w:hAnsi="Quicksand Bold" w:cs="Quicksand Bold"/>
          <w:b/>
          <w:bCs/>
          <w:sz w:val="20"/>
          <w:szCs w:val="20"/>
        </w:rPr>
      </w:pPr>
      <w:r w:rsidRPr="2F36FDD9">
        <w:rPr>
          <w:rStyle w:val="Ingen"/>
          <w:rFonts w:ascii="Quicksand Bold" w:hAnsi="Quicksand Bold"/>
          <w:b/>
          <w:bCs/>
          <w:sz w:val="20"/>
          <w:szCs w:val="20"/>
        </w:rPr>
        <w:t xml:space="preserve">Hur </w:t>
      </w:r>
      <w:r w:rsidR="7A6885BA" w:rsidRPr="2F36FDD9">
        <w:rPr>
          <w:rStyle w:val="Ingen"/>
          <w:rFonts w:ascii="Quicksand Bold" w:hAnsi="Quicksand Bold"/>
          <w:b/>
          <w:bCs/>
          <w:sz w:val="20"/>
          <w:szCs w:val="20"/>
        </w:rPr>
        <w:t>u</w:t>
      </w:r>
      <w:r w:rsidRPr="2F36FDD9">
        <w:rPr>
          <w:rStyle w:val="Ingen"/>
          <w:rFonts w:ascii="Quicksand Bold" w:hAnsi="Quicksand Bold"/>
          <w:b/>
          <w:bCs/>
          <w:sz w:val="20"/>
          <w:szCs w:val="20"/>
        </w:rPr>
        <w:t>ppfyller ni kriterierna för medlemskap?</w:t>
      </w:r>
    </w:p>
    <w:p w14:paraId="324010B6"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Style w:val="Ingen"/>
          <w:rFonts w:ascii="Futura-Light" w:eastAsia="Futura-Light" w:hAnsi="Futura-Light" w:cs="Futura-Light"/>
          <w:sz w:val="20"/>
          <w:szCs w:val="20"/>
        </w:rPr>
      </w:pPr>
      <w:r w:rsidRPr="2F36FDD9">
        <w:rPr>
          <w:rStyle w:val="Ingen"/>
          <w:rFonts w:ascii="Futura-Light" w:hAnsi="Futura-Light"/>
          <w:sz w:val="20"/>
          <w:szCs w:val="20"/>
        </w:rPr>
        <w:t xml:space="preserve">Motivera i ett par meningar på vilket sätt ni stödjer föreningens vision, vilken kunskap ni kan bidra med, samt hur ni kan bidra till att stärka föreningens varumärke. </w:t>
      </w:r>
    </w:p>
    <w:p w14:paraId="19A727C7" w14:textId="77777777" w:rsidR="006E730E" w:rsidRDefault="006E730E" w:rsidP="2F36FDD9">
      <w:pPr>
        <w:pStyle w:val="BrdtextA"/>
      </w:pPr>
    </w:p>
    <w:p w14:paraId="3CADC886"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Style w:val="Ingen"/>
          <w:rFonts w:ascii="Futura-Light" w:eastAsia="Futura-Light" w:hAnsi="Futura-Light" w:cs="Futura-Light"/>
          <w:sz w:val="20"/>
          <w:szCs w:val="20"/>
        </w:rPr>
      </w:pPr>
      <w:r w:rsidRPr="2F36FDD9">
        <w:rPr>
          <w:rStyle w:val="Ingen"/>
          <w:rFonts w:ascii="Futura-Light" w:hAnsi="Futura-Light"/>
          <w:sz w:val="20"/>
          <w:szCs w:val="20"/>
        </w:rPr>
        <w:t xml:space="preserve">Bifoga gärna som bilaga om ni har några särskilda dokument eller länkar som beskriver er verksamhet för att styrka ovanstående. </w:t>
      </w:r>
    </w:p>
    <w:p w14:paraId="71F27E3D"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Style w:val="Ingen"/>
          <w:rFonts w:ascii="Futura-Light" w:eastAsia="Futura-Light" w:hAnsi="Futura-Light" w:cs="Futura-Light"/>
          <w:sz w:val="20"/>
          <w:szCs w:val="20"/>
        </w:rPr>
      </w:pPr>
    </w:p>
    <w:p w14:paraId="7EE1E7E3" w14:textId="69AC5C86" w:rsidR="006E730E" w:rsidRDefault="008E6105" w:rsidP="2F36FDD9">
      <w:pPr>
        <w:pStyle w:val="BrdtextA"/>
        <w:tabs>
          <w:tab w:val="left" w:pos="1304"/>
          <w:tab w:val="left" w:pos="2608"/>
          <w:tab w:val="left" w:pos="3912"/>
          <w:tab w:val="left" w:pos="5216"/>
          <w:tab w:val="left" w:pos="6520"/>
          <w:tab w:val="left" w:pos="7806"/>
        </w:tabs>
        <w:spacing w:line="276" w:lineRule="auto"/>
        <w:rPr>
          <w:rStyle w:val="Ingen"/>
          <w:rFonts w:ascii="Futura-Light" w:hAnsi="Futura-Light"/>
          <w:sz w:val="20"/>
          <w:szCs w:val="20"/>
        </w:rPr>
      </w:pPr>
      <w:r w:rsidRPr="2F36FDD9">
        <w:rPr>
          <w:rStyle w:val="Ingen"/>
          <w:rFonts w:ascii="Futura-Light" w:hAnsi="Futura-Light"/>
          <w:sz w:val="20"/>
          <w:szCs w:val="20"/>
        </w:rPr>
        <w:t>Bilaga/länk:</w:t>
      </w:r>
    </w:p>
    <w:p w14:paraId="3B89E7E0"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Style w:val="Ingen"/>
          <w:rFonts w:ascii="Futura-Light" w:eastAsia="Futura-Light" w:hAnsi="Futura-Light" w:cs="Futura-Light"/>
          <w:sz w:val="20"/>
          <w:szCs w:val="20"/>
        </w:rPr>
      </w:pPr>
    </w:p>
    <w:p w14:paraId="34915252"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Style w:val="Ingen"/>
          <w:rFonts w:ascii="Futura-Light" w:eastAsia="Futura-Light" w:hAnsi="Futura-Light" w:cs="Futura-Light"/>
          <w:sz w:val="20"/>
          <w:szCs w:val="20"/>
        </w:rPr>
      </w:pPr>
      <w:r w:rsidRPr="2F36FDD9">
        <w:rPr>
          <w:rStyle w:val="Ingen"/>
          <w:rFonts w:ascii="Futura-Light" w:hAnsi="Futura-Light"/>
          <w:sz w:val="20"/>
          <w:szCs w:val="20"/>
        </w:rPr>
        <w:t xml:space="preserve">Bilaga/länk: </w:t>
      </w:r>
    </w:p>
    <w:p w14:paraId="460FD461" w14:textId="77777777" w:rsidR="006E730E" w:rsidRDefault="006E730E" w:rsidP="2F36FDD9">
      <w:pPr>
        <w:pStyle w:val="BrdtextA"/>
        <w:tabs>
          <w:tab w:val="left" w:pos="1304"/>
          <w:tab w:val="left" w:pos="2608"/>
          <w:tab w:val="left" w:pos="3912"/>
          <w:tab w:val="left" w:pos="5216"/>
          <w:tab w:val="left" w:pos="6520"/>
          <w:tab w:val="left" w:pos="7806"/>
        </w:tabs>
        <w:spacing w:line="276" w:lineRule="auto"/>
        <w:rPr>
          <w:rStyle w:val="Ingen"/>
          <w:rFonts w:ascii="Futura-Light" w:eastAsia="Futura-Light" w:hAnsi="Futura-Light" w:cs="Futura-Light"/>
          <w:sz w:val="20"/>
          <w:szCs w:val="20"/>
        </w:rPr>
      </w:pPr>
    </w:p>
    <w:p w14:paraId="685356BE"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Style w:val="Ingen"/>
          <w:rFonts w:ascii="Futura-Light" w:eastAsia="Futura-Light" w:hAnsi="Futura-Light" w:cs="Futura-Light"/>
          <w:sz w:val="20"/>
          <w:szCs w:val="20"/>
        </w:rPr>
      </w:pPr>
      <w:r w:rsidRPr="2F36FDD9">
        <w:rPr>
          <w:rStyle w:val="Ingen"/>
          <w:rFonts w:ascii="Futura-Light" w:hAnsi="Futura-Light"/>
          <w:sz w:val="20"/>
          <w:szCs w:val="20"/>
        </w:rPr>
        <w:t xml:space="preserve">Maila er ansökan till: </w:t>
      </w:r>
      <w:hyperlink r:id="rId13">
        <w:r w:rsidR="006E730E" w:rsidRPr="2F36FDD9">
          <w:rPr>
            <w:rStyle w:val="Hyperlink0"/>
            <w:lang w:val="sv-SE"/>
          </w:rPr>
          <w:t>info@svenskacykelstader.se</w:t>
        </w:r>
      </w:hyperlink>
      <w:r w:rsidRPr="2F36FDD9">
        <w:rPr>
          <w:rStyle w:val="Hyperlink0"/>
          <w:lang w:val="sv-SE"/>
        </w:rPr>
        <w:t xml:space="preserve"> </w:t>
      </w:r>
    </w:p>
    <w:p w14:paraId="60339821" w14:textId="77777777" w:rsidR="006E730E" w:rsidRDefault="008E6105" w:rsidP="2F36FDD9">
      <w:pPr>
        <w:pStyle w:val="BrdtextA"/>
        <w:tabs>
          <w:tab w:val="left" w:pos="1304"/>
          <w:tab w:val="left" w:pos="2608"/>
          <w:tab w:val="left" w:pos="3912"/>
          <w:tab w:val="left" w:pos="5216"/>
          <w:tab w:val="left" w:pos="6520"/>
          <w:tab w:val="left" w:pos="7806"/>
        </w:tabs>
        <w:spacing w:line="276" w:lineRule="auto"/>
        <w:rPr>
          <w:rStyle w:val="Ingen"/>
          <w:rFonts w:ascii="Futura-Light" w:hAnsi="Futura-Light"/>
          <w:sz w:val="20"/>
          <w:szCs w:val="20"/>
        </w:rPr>
      </w:pPr>
      <w:r w:rsidRPr="2F36FDD9">
        <w:rPr>
          <w:rStyle w:val="Ingen"/>
          <w:rFonts w:ascii="Futura-Light" w:hAnsi="Futura-Light"/>
          <w:sz w:val="20"/>
          <w:szCs w:val="20"/>
        </w:rPr>
        <w:t xml:space="preserve">För mer information, kontakta kansliet på adress enligt ovan. </w:t>
      </w:r>
    </w:p>
    <w:sectPr w:rsidR="006E730E">
      <w:headerReference w:type="default" r:id="rId14"/>
      <w:footerReference w:type="default" r:id="rId15"/>
      <w:pgSz w:w="11900" w:h="16840"/>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AA767" w14:textId="77777777" w:rsidR="00A71708" w:rsidRDefault="00A71708">
      <w:r>
        <w:separator/>
      </w:r>
    </w:p>
  </w:endnote>
  <w:endnote w:type="continuationSeparator" w:id="0">
    <w:p w14:paraId="067EC675" w14:textId="77777777" w:rsidR="00A71708" w:rsidRDefault="00A7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Futura-Light">
    <w:altName w:val="Century Gothic"/>
    <w:charset w:val="00"/>
    <w:family w:val="roman"/>
    <w:pitch w:val="default"/>
  </w:font>
  <w:font w:name="Quicksand 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0F6B" w14:textId="77777777" w:rsidR="006E730E" w:rsidRDefault="008E6105">
    <w:pPr>
      <w:pStyle w:val="BrdtextA"/>
      <w:rPr>
        <w:sz w:val="20"/>
        <w:szCs w:val="20"/>
      </w:rPr>
    </w:pPr>
    <w:r>
      <w:rPr>
        <w:noProof/>
        <w:sz w:val="20"/>
        <w:szCs w:val="20"/>
      </w:rPr>
      <w:drawing>
        <wp:inline distT="0" distB="0" distL="0" distR="0" wp14:anchorId="139637D5" wp14:editId="04E8930A">
          <wp:extent cx="5274310" cy="286385"/>
          <wp:effectExtent l="0" t="0" r="0" b="0"/>
          <wp:docPr id="1073741826" name="officeArt object" descr="svenska_cykelstader_kedja-01.png"/>
          <wp:cNvGraphicFramePr/>
          <a:graphic xmlns:a="http://schemas.openxmlformats.org/drawingml/2006/main">
            <a:graphicData uri="http://schemas.openxmlformats.org/drawingml/2006/picture">
              <pic:pic xmlns:pic="http://schemas.openxmlformats.org/drawingml/2006/picture">
                <pic:nvPicPr>
                  <pic:cNvPr id="1073741826" name="svenska_cykelstader_kedja-01.png" descr="svenska_cykelstader_kedja-01.png"/>
                  <pic:cNvPicPr>
                    <a:picLocks noChangeAspect="1"/>
                  </pic:cNvPicPr>
                </pic:nvPicPr>
                <pic:blipFill>
                  <a:blip r:embed="rId1"/>
                  <a:stretch>
                    <a:fillRect/>
                  </a:stretch>
                </pic:blipFill>
                <pic:spPr>
                  <a:xfrm>
                    <a:off x="0" y="0"/>
                    <a:ext cx="5274310" cy="286385"/>
                  </a:xfrm>
                  <a:prstGeom prst="rect">
                    <a:avLst/>
                  </a:prstGeom>
                  <a:ln w="12700" cap="flat">
                    <a:noFill/>
                    <a:miter lim="400000"/>
                  </a:ln>
                  <a:effectLst/>
                </pic:spPr>
              </pic:pic>
            </a:graphicData>
          </a:graphic>
        </wp:inline>
      </w:drawing>
    </w:r>
  </w:p>
  <w:p w14:paraId="75765CD3" w14:textId="77777777" w:rsidR="006E730E" w:rsidRDefault="2F36FDD9">
    <w:pPr>
      <w:pStyle w:val="BrdtextA"/>
      <w:tabs>
        <w:tab w:val="left" w:pos="1304"/>
        <w:tab w:val="left" w:pos="2608"/>
        <w:tab w:val="left" w:pos="3912"/>
        <w:tab w:val="left" w:pos="5216"/>
        <w:tab w:val="left" w:pos="6520"/>
        <w:tab w:val="left" w:pos="7806"/>
      </w:tabs>
      <w:spacing w:line="276" w:lineRule="auto"/>
      <w:rPr>
        <w:rFonts w:ascii="Futura-Light" w:eastAsia="Futura-Light" w:hAnsi="Futura-Light" w:cs="Futura-Light"/>
        <w:color w:val="0000FF"/>
        <w:sz w:val="20"/>
        <w:szCs w:val="20"/>
        <w:u w:val="single" w:color="0000FF"/>
      </w:rPr>
    </w:pPr>
    <w:r w:rsidRPr="2F36FDD9">
      <w:rPr>
        <w:rFonts w:ascii="Futura-Light" w:hAnsi="Futura-Light"/>
        <w:sz w:val="20"/>
        <w:szCs w:val="20"/>
      </w:rPr>
      <w:t>Svenska Cykelstä</w:t>
    </w:r>
    <w:r w:rsidRPr="2F36FDD9">
      <w:rPr>
        <w:rFonts w:ascii="Futura-Light" w:hAnsi="Futura-Light"/>
        <w:sz w:val="20"/>
        <w:szCs w:val="20"/>
        <w:lang w:val="de-DE"/>
      </w:rPr>
      <w:t>der</w:t>
    </w:r>
    <w:r w:rsidR="008E6105">
      <w:tab/>
    </w:r>
    <w:r w:rsidR="008E6105">
      <w:tab/>
    </w:r>
    <w:r w:rsidR="008E6105">
      <w:tab/>
    </w:r>
    <w:r w:rsidRPr="2F36FDD9">
      <w:rPr>
        <w:rFonts w:ascii="Futura-Light" w:hAnsi="Futura-Light"/>
        <w:sz w:val="20"/>
        <w:szCs w:val="20"/>
      </w:rPr>
      <w:t xml:space="preserve">         </w:t>
    </w:r>
    <w:r w:rsidRPr="2F36FDD9">
      <w:rPr>
        <w:rFonts w:ascii="Futura-Light" w:hAnsi="Futura-Light"/>
        <w:color w:val="0000FF"/>
        <w:sz w:val="20"/>
        <w:szCs w:val="20"/>
        <w:u w:val="single"/>
        <w:lang w:val="da-DK"/>
      </w:rPr>
      <w:t>info@svenskacykelstader.se</w:t>
    </w:r>
  </w:p>
  <w:p w14:paraId="4229D5E7" w14:textId="3A8A3A43" w:rsidR="2F36FDD9" w:rsidRDefault="2F36FDD9" w:rsidP="2F36FDD9">
    <w:pPr>
      <w:pStyle w:val="BrdtextA"/>
      <w:tabs>
        <w:tab w:val="left" w:pos="1304"/>
        <w:tab w:val="left" w:pos="2608"/>
        <w:tab w:val="left" w:pos="3912"/>
        <w:tab w:val="left" w:pos="5216"/>
        <w:tab w:val="left" w:pos="6520"/>
        <w:tab w:val="left" w:pos="7806"/>
      </w:tabs>
      <w:spacing w:line="276" w:lineRule="auto"/>
    </w:pPr>
    <w:r w:rsidRPr="2F36FDD9">
      <w:rPr>
        <w:rFonts w:ascii="Futura-Light" w:hAnsi="Futura-Light"/>
        <w:sz w:val="20"/>
        <w:szCs w:val="20"/>
        <w:lang w:val="en-US"/>
      </w:rPr>
      <w:t>Järnvägsgatan 36</w:t>
    </w:r>
  </w:p>
  <w:p w14:paraId="59F08275" w14:textId="600E62DC" w:rsidR="006E730E" w:rsidRDefault="2F36FDD9" w:rsidP="2F36FDD9">
    <w:pPr>
      <w:pStyle w:val="BrdtextA"/>
      <w:tabs>
        <w:tab w:val="left" w:pos="1304"/>
        <w:tab w:val="left" w:pos="2608"/>
        <w:tab w:val="left" w:pos="3912"/>
        <w:tab w:val="left" w:pos="5216"/>
        <w:tab w:val="left" w:pos="6520"/>
        <w:tab w:val="left" w:pos="7806"/>
      </w:tabs>
      <w:spacing w:line="276" w:lineRule="auto"/>
      <w:rPr>
        <w:rFonts w:ascii="Futura-Light" w:hAnsi="Futura-Light"/>
        <w:sz w:val="20"/>
        <w:szCs w:val="20"/>
      </w:rPr>
    </w:pPr>
    <w:r w:rsidRPr="2F36FDD9">
      <w:rPr>
        <w:rFonts w:ascii="Futura-Light" w:hAnsi="Futura-Light"/>
        <w:sz w:val="20"/>
        <w:szCs w:val="20"/>
      </w:rPr>
      <w:t>131 54 Nacka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3FFE8" w14:textId="77777777" w:rsidR="00A71708" w:rsidRDefault="00A71708">
      <w:r>
        <w:separator/>
      </w:r>
    </w:p>
  </w:footnote>
  <w:footnote w:type="continuationSeparator" w:id="0">
    <w:p w14:paraId="02E14AE3" w14:textId="77777777" w:rsidR="00A71708" w:rsidRDefault="00A71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FD2A" w14:textId="77777777" w:rsidR="006E730E" w:rsidRDefault="008E6105">
    <w:pPr>
      <w:pStyle w:val="Sidhuvud"/>
      <w:tabs>
        <w:tab w:val="clear" w:pos="8306"/>
        <w:tab w:val="right" w:pos="8286"/>
      </w:tabs>
      <w:jc w:val="right"/>
    </w:pPr>
    <w:r>
      <w:rPr>
        <w:noProof/>
      </w:rPr>
      <w:drawing>
        <wp:anchor distT="152400" distB="152400" distL="152400" distR="152400" simplePos="0" relativeHeight="251658240" behindDoc="1" locked="0" layoutInCell="1" allowOverlap="1" wp14:anchorId="5BCE1AE3" wp14:editId="0CEA4CEF">
          <wp:simplePos x="0" y="0"/>
          <wp:positionH relativeFrom="page">
            <wp:posOffset>603884</wp:posOffset>
          </wp:positionH>
          <wp:positionV relativeFrom="page">
            <wp:posOffset>461009</wp:posOffset>
          </wp:positionV>
          <wp:extent cx="1480820" cy="612141"/>
          <wp:effectExtent l="0" t="0" r="0" b="0"/>
          <wp:wrapNone/>
          <wp:docPr id="1073741825" name="officeArt object" descr="Svenska-cykelstäder-titel.png"/>
          <wp:cNvGraphicFramePr/>
          <a:graphic xmlns:a="http://schemas.openxmlformats.org/drawingml/2006/main">
            <a:graphicData uri="http://schemas.openxmlformats.org/drawingml/2006/picture">
              <pic:pic xmlns:pic="http://schemas.openxmlformats.org/drawingml/2006/picture">
                <pic:nvPicPr>
                  <pic:cNvPr id="1073741825" name="Svenska-cykelstäder-titel.png" descr="Svenska-cykelstäder-titel.png"/>
                  <pic:cNvPicPr>
                    <a:picLocks noChangeAspect="1"/>
                  </pic:cNvPicPr>
                </pic:nvPicPr>
                <pic:blipFill>
                  <a:blip r:embed="rId1"/>
                  <a:stretch>
                    <a:fillRect/>
                  </a:stretch>
                </pic:blipFill>
                <pic:spPr>
                  <a:xfrm>
                    <a:off x="0" y="0"/>
                    <a:ext cx="1480820" cy="612141"/>
                  </a:xfrm>
                  <a:prstGeom prst="rect">
                    <a:avLst/>
                  </a:prstGeom>
                  <a:ln w="12700" cap="flat">
                    <a:noFill/>
                    <a:miter lim="400000"/>
                  </a:ln>
                  <a:effectLst/>
                </pic:spPr>
              </pic:pic>
            </a:graphicData>
          </a:graphic>
        </wp:anchor>
      </w:drawing>
    </w:r>
    <w:r>
      <w:rPr>
        <w:rFonts w:ascii="Futura-Light" w:hAnsi="Futura-Light"/>
        <w:sz w:val="20"/>
        <w:szCs w:val="20"/>
      </w:rPr>
      <w:t xml:space="preserve">Sida </w:t>
    </w:r>
    <w:r>
      <w:rPr>
        <w:rFonts w:ascii="Futura-Light" w:eastAsia="Futura-Light" w:hAnsi="Futura-Light" w:cs="Futura-Light"/>
        <w:sz w:val="20"/>
        <w:szCs w:val="20"/>
      </w:rPr>
      <w:fldChar w:fldCharType="begin"/>
    </w:r>
    <w:r>
      <w:rPr>
        <w:rFonts w:ascii="Futura-Light" w:eastAsia="Futura-Light" w:hAnsi="Futura-Light" w:cs="Futura-Light"/>
        <w:sz w:val="20"/>
        <w:szCs w:val="20"/>
      </w:rPr>
      <w:instrText xml:space="preserve"> PAGE </w:instrText>
    </w:r>
    <w:r>
      <w:rPr>
        <w:rFonts w:ascii="Futura-Light" w:eastAsia="Futura-Light" w:hAnsi="Futura-Light" w:cs="Futura-Light"/>
        <w:sz w:val="20"/>
        <w:szCs w:val="20"/>
      </w:rPr>
      <w:fldChar w:fldCharType="separate"/>
    </w:r>
    <w:r>
      <w:rPr>
        <w:rFonts w:ascii="Futura-Light" w:eastAsia="Futura-Light" w:hAnsi="Futura-Light" w:cs="Futura-Light"/>
        <w:sz w:val="20"/>
        <w:szCs w:val="20"/>
      </w:rPr>
      <w:t>1</w:t>
    </w:r>
    <w:r>
      <w:rPr>
        <w:rFonts w:ascii="Futura-Light" w:eastAsia="Futura-Light" w:hAnsi="Futura-Light" w:cs="Futura-Light"/>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30E"/>
    <w:rsid w:val="00040AC2"/>
    <w:rsid w:val="00312576"/>
    <w:rsid w:val="006E730E"/>
    <w:rsid w:val="007A5800"/>
    <w:rsid w:val="007C60AE"/>
    <w:rsid w:val="007F55E9"/>
    <w:rsid w:val="008E6105"/>
    <w:rsid w:val="00A71708"/>
    <w:rsid w:val="00E40447"/>
    <w:rsid w:val="1637F536"/>
    <w:rsid w:val="1AE48918"/>
    <w:rsid w:val="26075FF1"/>
    <w:rsid w:val="2F36FDD9"/>
    <w:rsid w:val="32A82B0D"/>
    <w:rsid w:val="33B39916"/>
    <w:rsid w:val="35B90D01"/>
    <w:rsid w:val="4895A95B"/>
    <w:rsid w:val="4E484813"/>
    <w:rsid w:val="52601588"/>
    <w:rsid w:val="705263F2"/>
    <w:rsid w:val="7A6885B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64C6"/>
  <w15:docId w15:val="{730D8E8E-C663-4F78-94CF-27E29F24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Rubrik4">
    <w:name w:val="heading 4"/>
    <w:next w:val="BrdtextA"/>
    <w:uiPriority w:val="9"/>
    <w:unhideWhenUsed/>
    <w:qFormat/>
    <w:pPr>
      <w:spacing w:before="40" w:after="40"/>
      <w:outlineLvl w:val="3"/>
    </w:pPr>
    <w:rPr>
      <w:rFonts w:ascii="Calibri" w:eastAsia="Calibri" w:hAnsi="Calibri" w:cs="Calibri"/>
      <w:b/>
      <w:bCs/>
      <w:color w:val="000000"/>
      <w:sz w:val="24"/>
      <w:szCs w:val="24"/>
      <w:u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center" w:pos="4153"/>
        <w:tab w:val="right" w:pos="8306"/>
      </w:tabs>
    </w:pPr>
    <w:rPr>
      <w:rFonts w:ascii="Cambria" w:eastAsia="Cambria" w:hAnsi="Cambria" w:cs="Cambria"/>
      <w:color w:val="000000"/>
      <w:sz w:val="24"/>
      <w:szCs w:val="24"/>
      <w:u w:color="000000"/>
    </w:rPr>
  </w:style>
  <w:style w:type="paragraph" w:customStyle="1" w:styleId="BrdtextA">
    <w:name w:val="Brödtext A"/>
    <w:rPr>
      <w:rFonts w:ascii="Cambria" w:eastAsia="Cambria" w:hAnsi="Cambria" w:cs="Cambria"/>
      <w:color w:val="000000"/>
      <w:sz w:val="24"/>
      <w:szCs w:val="24"/>
      <w:u w:color="000000"/>
    </w:rPr>
  </w:style>
  <w:style w:type="paragraph" w:customStyle="1" w:styleId="Titel">
    <w:name w:val="Titel"/>
    <w:next w:val="BrdtextA"/>
    <w:pPr>
      <w:keepNext/>
    </w:pPr>
    <w:rPr>
      <w:rFonts w:ascii="Helvetica Neue" w:hAnsi="Helvetica Neue" w:cs="Arial Unicode MS"/>
      <w:b/>
      <w:bCs/>
      <w:color w:val="000000"/>
      <w:sz w:val="60"/>
      <w:szCs w:val="60"/>
      <w:u w:color="000000"/>
      <w:lang w:val="de-DE"/>
    </w:rPr>
  </w:style>
  <w:style w:type="character" w:customStyle="1" w:styleId="Ingen">
    <w:name w:val="Ingen"/>
  </w:style>
  <w:style w:type="character" w:customStyle="1" w:styleId="Hyperlink0">
    <w:name w:val="Hyperlink.0"/>
    <w:basedOn w:val="Ingen"/>
    <w:rPr>
      <w:rFonts w:ascii="Futura-Light" w:eastAsia="Futura-Light" w:hAnsi="Futura-Light" w:cs="Futura-Light"/>
      <w:color w:val="0000FF"/>
      <w:sz w:val="20"/>
      <w:szCs w:val="20"/>
      <w:u w:val="single" w:color="0000FF"/>
      <w:lang w:val="da-DK"/>
    </w:rPr>
  </w:style>
  <w:style w:type="character" w:styleId="Olstomnmnande">
    <w:name w:val="Unresolved Mention"/>
    <w:basedOn w:val="Standardstycketeckensnitt"/>
    <w:uiPriority w:val="99"/>
    <w:semiHidden/>
    <w:unhideWhenUsed/>
    <w:rsid w:val="00040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svenskacykelstader.s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venskacykelstader.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5b3933-9e45-4768-ba0b-ea5fe0319a1d">
      <Terms xmlns="http://schemas.microsoft.com/office/infopath/2007/PartnerControls"/>
    </lcf76f155ced4ddcb4097134ff3c332f>
    <TaxCatchAll xmlns="d2bc8cbe-d227-44cd-bc07-99d1e8e2a4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878623DC0CD6449B32640993792B499" ma:contentTypeVersion="18" ma:contentTypeDescription="Skapa ett nytt dokument." ma:contentTypeScope="" ma:versionID="9f99c98f5f54048eb3fbfd2a6c6dab9e">
  <xsd:schema xmlns:xsd="http://www.w3.org/2001/XMLSchema" xmlns:xs="http://www.w3.org/2001/XMLSchema" xmlns:p="http://schemas.microsoft.com/office/2006/metadata/properties" xmlns:ns2="7f5b3933-9e45-4768-ba0b-ea5fe0319a1d" xmlns:ns3="d2bc8cbe-d227-44cd-bc07-99d1e8e2a4e0" targetNamespace="http://schemas.microsoft.com/office/2006/metadata/properties" ma:root="true" ma:fieldsID="054be04a247f5d5f403d48d5019a512c" ns2:_="" ns3:_="">
    <xsd:import namespace="7f5b3933-9e45-4768-ba0b-ea5fe0319a1d"/>
    <xsd:import namespace="d2bc8cbe-d227-44cd-bc07-99d1e8e2a4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b3933-9e45-4768-ba0b-ea5fe0319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3f356978-80f5-47a8-87f1-0e67051579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c8cbe-d227-44cd-bc07-99d1e8e2a4e0"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a98c7ebb-3477-4acc-9574-b67e88cc33f6}" ma:internalName="TaxCatchAll" ma:showField="CatchAllData" ma:web="d2bc8cbe-d227-44cd-bc07-99d1e8e2a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B506D-6FFC-4BA1-B742-ACE326F396F5}">
  <ds:schemaRefs>
    <ds:schemaRef ds:uri="http://schemas.microsoft.com/sharepoint/v3/contenttype/forms"/>
  </ds:schemaRefs>
</ds:datastoreItem>
</file>

<file path=customXml/itemProps2.xml><?xml version="1.0" encoding="utf-8"?>
<ds:datastoreItem xmlns:ds="http://schemas.openxmlformats.org/officeDocument/2006/customXml" ds:itemID="{9AC15944-FA63-4027-AA85-40079EE7B228}">
  <ds:schemaRefs>
    <ds:schemaRef ds:uri="http://schemas.microsoft.com/office/2006/metadata/properties"/>
    <ds:schemaRef ds:uri="http://schemas.microsoft.com/office/infopath/2007/PartnerControls"/>
    <ds:schemaRef ds:uri="7f5b3933-9e45-4768-ba0b-ea5fe0319a1d"/>
    <ds:schemaRef ds:uri="d2bc8cbe-d227-44cd-bc07-99d1e8e2a4e0"/>
  </ds:schemaRefs>
</ds:datastoreItem>
</file>

<file path=customXml/itemProps3.xml><?xml version="1.0" encoding="utf-8"?>
<ds:datastoreItem xmlns:ds="http://schemas.openxmlformats.org/officeDocument/2006/customXml" ds:itemID="{E8495C89-6C68-4F5C-B0B8-78BF86E0A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b3933-9e45-4768-ba0b-ea5fe0319a1d"/>
    <ds:schemaRef ds:uri="d2bc8cbe-d227-44cd-bc07-99d1e8e2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2270</Characters>
  <Application>Microsoft Office Word</Application>
  <DocSecurity>0</DocSecurity>
  <Lines>18</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Samuel Williams, Svenska Cykelstäder</cp:lastModifiedBy>
  <cp:revision>6</cp:revision>
  <dcterms:created xsi:type="dcterms:W3CDTF">2024-11-22T15:15:00Z</dcterms:created>
  <dcterms:modified xsi:type="dcterms:W3CDTF">2024-11-22T15:23:00Z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0x010100C878623DC0CD6449B32640993792B499</vt:lpwstr>
  </property>
  <property fmtid="{D5CDD505-2E9C-101B-9397-08002B2CF9AE}" pid="3" name="MediaServiceImageTags">
    <vt:lpwstr/>
  </property>
</Properties>
</file>